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4837" w14:textId="0686A655" w:rsidR="003B11B9" w:rsidRDefault="003B11B9" w:rsidP="005050DB">
      <w:pPr>
        <w:spacing w:line="240" w:lineRule="auto"/>
        <w:jc w:val="center"/>
        <w:rPr>
          <w:sz w:val="40"/>
          <w:u w:val="single"/>
        </w:rPr>
      </w:pPr>
      <w:r>
        <w:rPr>
          <w:noProof/>
          <w:color w:val="FF0000"/>
          <w:sz w:val="32"/>
        </w:rPr>
        <w:drawing>
          <wp:anchor distT="0" distB="0" distL="114300" distR="114300" simplePos="0" relativeHeight="251659264" behindDoc="1" locked="0" layoutInCell="1" allowOverlap="1" wp14:anchorId="6C6CC2EB" wp14:editId="73FF9842">
            <wp:simplePos x="0" y="0"/>
            <wp:positionH relativeFrom="page">
              <wp:posOffset>0</wp:posOffset>
            </wp:positionH>
            <wp:positionV relativeFrom="paragraph">
              <wp:posOffset>-438150</wp:posOffset>
            </wp:positionV>
            <wp:extent cx="4061460" cy="11201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78" b="57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32"/>
        </w:rPr>
        <w:drawing>
          <wp:anchor distT="0" distB="0" distL="114300" distR="114300" simplePos="0" relativeHeight="251657728" behindDoc="1" locked="0" layoutInCell="1" allowOverlap="1" wp14:anchorId="00237C86" wp14:editId="377AC359">
            <wp:simplePos x="0" y="0"/>
            <wp:positionH relativeFrom="page">
              <wp:posOffset>6099810</wp:posOffset>
            </wp:positionH>
            <wp:positionV relativeFrom="paragraph">
              <wp:posOffset>-426085</wp:posOffset>
            </wp:positionV>
            <wp:extent cx="1673860" cy="26365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F1632" w14:textId="77777777" w:rsidR="003B11B9" w:rsidRDefault="003B11B9" w:rsidP="005050DB">
      <w:pPr>
        <w:spacing w:line="240" w:lineRule="auto"/>
        <w:jc w:val="center"/>
        <w:rPr>
          <w:sz w:val="40"/>
          <w:u w:val="single"/>
        </w:rPr>
      </w:pPr>
    </w:p>
    <w:p w14:paraId="08335688" w14:textId="77777777" w:rsidR="00C541E0" w:rsidRDefault="00C579F1" w:rsidP="005050DB">
      <w:pPr>
        <w:spacing w:line="240" w:lineRule="auto"/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ANNE BONNEY </w:t>
      </w:r>
    </w:p>
    <w:p w14:paraId="7A5B8492" w14:textId="7FD4F1B8" w:rsidR="005050DB" w:rsidRPr="00C541E0" w:rsidRDefault="00C579F1" w:rsidP="005050DB">
      <w:pPr>
        <w:spacing w:line="240" w:lineRule="auto"/>
        <w:jc w:val="center"/>
        <w:rPr>
          <w:sz w:val="28"/>
          <w:szCs w:val="16"/>
        </w:rPr>
      </w:pPr>
      <w:r w:rsidRPr="00C541E0">
        <w:rPr>
          <w:sz w:val="28"/>
          <w:szCs w:val="16"/>
        </w:rPr>
        <w:t>SHORT</w:t>
      </w:r>
      <w:r w:rsidR="005050DB" w:rsidRPr="00C541E0">
        <w:rPr>
          <w:sz w:val="28"/>
          <w:szCs w:val="16"/>
        </w:rPr>
        <w:t xml:space="preserve"> BIO </w:t>
      </w:r>
    </w:p>
    <w:p w14:paraId="23F9C835" w14:textId="77777777" w:rsidR="005050DB" w:rsidRDefault="005050DB" w:rsidP="005050DB">
      <w:pPr>
        <w:spacing w:line="240" w:lineRule="auto"/>
      </w:pPr>
    </w:p>
    <w:p w14:paraId="63EAA064" w14:textId="5F8CD190" w:rsidR="00467FE3" w:rsidRDefault="00D67663" w:rsidP="00D24DA3">
      <w:pPr>
        <w:rPr>
          <w:sz w:val="32"/>
        </w:rPr>
      </w:pPr>
      <w:r w:rsidRPr="00D67663">
        <w:rPr>
          <w:b/>
          <w:bCs/>
          <w:sz w:val="32"/>
        </w:rPr>
        <w:t>Anne Bonney, CSP®,</w:t>
      </w:r>
      <w:r w:rsidRPr="00D67663">
        <w:rPr>
          <w:sz w:val="32"/>
        </w:rPr>
        <w:t xml:space="preserve"> was born to talk</w:t>
      </w:r>
      <w:r>
        <w:rPr>
          <w:sz w:val="32"/>
        </w:rPr>
        <w:t>…</w:t>
      </w:r>
      <w:r w:rsidRPr="00D67663">
        <w:rPr>
          <w:sz w:val="32"/>
        </w:rPr>
        <w:t xml:space="preserve">just ask the teachers who wrote </w:t>
      </w:r>
      <w:r w:rsidRPr="00D67663">
        <w:rPr>
          <w:i/>
          <w:iCs/>
          <w:sz w:val="32"/>
        </w:rPr>
        <w:t>“talks too much”</w:t>
      </w:r>
      <w:r w:rsidRPr="00D67663">
        <w:rPr>
          <w:sz w:val="32"/>
        </w:rPr>
        <w:t xml:space="preserve"> on her report cards. Today, she puts that superpower to work helping overwhelmed professionals build resilience, emotional intelligence, and courage in the messy reality of change. A high-energy keynote speaker, dynamic conference emcee, two-time author, and host of the hit </w:t>
      </w:r>
      <w:r w:rsidRPr="00D67663">
        <w:rPr>
          <w:i/>
          <w:iCs/>
          <w:sz w:val="32"/>
        </w:rPr>
        <w:t>Dancing in the Discomfort Zone</w:t>
      </w:r>
      <w:r w:rsidRPr="00D67663">
        <w:rPr>
          <w:sz w:val="32"/>
        </w:rPr>
        <w:t xml:space="preserve"> podcast, Anne blends sharp humor, real-life stories, and practical tools audiences can </w:t>
      </w:r>
      <w:proofErr w:type="gramStart"/>
      <w:r w:rsidRPr="00D67663">
        <w:rPr>
          <w:sz w:val="32"/>
        </w:rPr>
        <w:t>actually use</w:t>
      </w:r>
      <w:proofErr w:type="gramEnd"/>
      <w:r w:rsidRPr="00D67663">
        <w:rPr>
          <w:sz w:val="32"/>
        </w:rPr>
        <w:t xml:space="preserve">. After 20 years leading in corporate and nonprofit roles, she now challenges people to own their reactions, tackle tough conversations, and move </w:t>
      </w:r>
      <w:r w:rsidR="00E652B5">
        <w:rPr>
          <w:sz w:val="32"/>
        </w:rPr>
        <w:t>through change with confidence</w:t>
      </w:r>
      <w:r w:rsidRPr="00D67663">
        <w:rPr>
          <w:sz w:val="32"/>
        </w:rPr>
        <w:t>—even when it’s uncomfortable.</w:t>
      </w:r>
    </w:p>
    <w:p w14:paraId="300B6919" w14:textId="77777777" w:rsidR="00467FE3" w:rsidRDefault="00467FE3" w:rsidP="00D24DA3">
      <w:pPr>
        <w:rPr>
          <w:sz w:val="32"/>
        </w:rPr>
      </w:pPr>
    </w:p>
    <w:p w14:paraId="6289E0AE" w14:textId="77777777" w:rsidR="00467FE3" w:rsidRDefault="00467FE3" w:rsidP="00D24DA3">
      <w:pPr>
        <w:rPr>
          <w:sz w:val="32"/>
        </w:rPr>
      </w:pPr>
    </w:p>
    <w:p w14:paraId="0CF8443C" w14:textId="77777777" w:rsidR="00467FE3" w:rsidRDefault="00467FE3" w:rsidP="00D24DA3">
      <w:pPr>
        <w:rPr>
          <w:sz w:val="32"/>
        </w:rPr>
      </w:pPr>
    </w:p>
    <w:p w14:paraId="7356F047" w14:textId="75F57085" w:rsidR="00D24DA3" w:rsidRPr="00D24DA3" w:rsidRDefault="00467FE3" w:rsidP="00D24DA3">
      <w:pPr>
        <w:rPr>
          <w:rFonts w:ascii="Trebuchet MS" w:eastAsia="Times New Roman" w:hAnsi="Trebuchet MS" w:cs="Times New Roman"/>
          <w:sz w:val="24"/>
          <w:szCs w:val="24"/>
        </w:rPr>
      </w:pPr>
      <w:r>
        <w:rPr>
          <w:sz w:val="32"/>
        </w:rPr>
        <w:t>C</w:t>
      </w:r>
      <w:r w:rsidR="00D24DA3">
        <w:rPr>
          <w:sz w:val="32"/>
        </w:rPr>
        <w:t>onnect with Anne at:</w:t>
      </w:r>
    </w:p>
    <w:p w14:paraId="694CC010" w14:textId="77777777" w:rsidR="00D24DA3" w:rsidRPr="00237A7C" w:rsidRDefault="00D24DA3" w:rsidP="00D24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Website</w:t>
      </w:r>
      <w:r w:rsidRPr="00237A7C">
        <w:rPr>
          <w:rFonts w:ascii="Arial" w:eastAsia="Times New Roman" w:hAnsi="Arial" w:cs="Arial"/>
          <w:sz w:val="27"/>
          <w:szCs w:val="27"/>
        </w:rPr>
        <w:t xml:space="preserve">: </w:t>
      </w:r>
      <w:r>
        <w:rPr>
          <w:rFonts w:ascii="Arial" w:eastAsia="Times New Roman" w:hAnsi="Arial" w:cs="Arial"/>
          <w:sz w:val="27"/>
          <w:szCs w:val="27"/>
        </w:rPr>
        <w:t>YourChangeSpeaker.com</w:t>
      </w:r>
    </w:p>
    <w:p w14:paraId="407111C9" w14:textId="77777777" w:rsidR="00D24DA3" w:rsidRPr="00237A7C" w:rsidRDefault="00D24DA3" w:rsidP="00D24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E-mail</w:t>
      </w:r>
      <w:r w:rsidRPr="00237A7C">
        <w:rPr>
          <w:rFonts w:ascii="Arial" w:eastAsia="Times New Roman" w:hAnsi="Arial" w:cs="Arial"/>
          <w:sz w:val="27"/>
          <w:szCs w:val="27"/>
        </w:rPr>
        <w:t>: Anne@AnneBonney.com</w:t>
      </w:r>
    </w:p>
    <w:p w14:paraId="4CC41C0B" w14:textId="75EBA944" w:rsidR="00D24DA3" w:rsidRPr="00237A7C" w:rsidRDefault="00D24DA3" w:rsidP="00D24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LinkedIn</w:t>
      </w:r>
      <w:r w:rsidRPr="00237A7C">
        <w:rPr>
          <w:rFonts w:ascii="Arial" w:eastAsia="Times New Roman" w:hAnsi="Arial" w:cs="Arial"/>
          <w:sz w:val="27"/>
          <w:szCs w:val="27"/>
        </w:rPr>
        <w:t>: </w:t>
      </w:r>
      <w:hyperlink r:id="rId6" w:history="1">
        <w:r w:rsidRPr="00CE2E33">
          <w:rPr>
            <w:rStyle w:val="Hyperlink"/>
            <w:sz w:val="32"/>
          </w:rPr>
          <w:t>http://linkedin.com/in/annebonney</w:t>
        </w:r>
      </w:hyperlink>
    </w:p>
    <w:p w14:paraId="1A74AB8A" w14:textId="43D6168E" w:rsidR="00D24DA3" w:rsidRPr="00237A7C" w:rsidRDefault="00D24DA3" w:rsidP="00D24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 xml:space="preserve">Facebook or </w:t>
      </w:r>
      <w:proofErr w:type="gramStart"/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Instagram</w:t>
      </w:r>
      <w:r w:rsidRPr="00237A7C">
        <w:rPr>
          <w:rFonts w:ascii="Arial" w:eastAsia="Times New Roman" w:hAnsi="Arial" w:cs="Arial"/>
          <w:sz w:val="27"/>
          <w:szCs w:val="27"/>
        </w:rPr>
        <w:t>: @</w:t>
      </w:r>
      <w:proofErr w:type="gramEnd"/>
      <w:r w:rsidRPr="00237A7C">
        <w:rPr>
          <w:rFonts w:ascii="Arial" w:eastAsia="Times New Roman" w:hAnsi="Arial" w:cs="Arial"/>
          <w:sz w:val="27"/>
          <w:szCs w:val="27"/>
        </w:rPr>
        <w:t>SpeakerAnneBonney</w:t>
      </w:r>
    </w:p>
    <w:p w14:paraId="08E582EF" w14:textId="0EB1FA10" w:rsidR="00D24DA3" w:rsidRDefault="00D24DA3" w:rsidP="00D24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Phone</w:t>
      </w:r>
      <w:proofErr w:type="gramStart"/>
      <w:r w:rsidRPr="00237A7C">
        <w:rPr>
          <w:rFonts w:ascii="Arial" w:eastAsia="Times New Roman" w:hAnsi="Arial" w:cs="Arial"/>
          <w:sz w:val="27"/>
          <w:szCs w:val="27"/>
        </w:rPr>
        <w:t xml:space="preserve">:  </w:t>
      </w:r>
      <w:r>
        <w:rPr>
          <w:rFonts w:ascii="Arial" w:eastAsia="Times New Roman" w:hAnsi="Arial" w:cs="Arial"/>
          <w:sz w:val="27"/>
          <w:szCs w:val="27"/>
        </w:rPr>
        <w:t>443</w:t>
      </w:r>
      <w:proofErr w:type="gramEnd"/>
      <w:r>
        <w:rPr>
          <w:rFonts w:ascii="Arial" w:eastAsia="Times New Roman" w:hAnsi="Arial" w:cs="Arial"/>
          <w:sz w:val="27"/>
          <w:szCs w:val="27"/>
        </w:rPr>
        <w:t>-253-2634</w:t>
      </w:r>
    </w:p>
    <w:p w14:paraId="67DCCE55" w14:textId="61C47AD3" w:rsidR="00D24DA3" w:rsidRPr="00246A9D" w:rsidRDefault="00D24DA3" w:rsidP="00D24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246A9D">
        <w:rPr>
          <w:rFonts w:ascii="Arial" w:eastAsia="Times New Roman" w:hAnsi="Arial" w:cs="Arial"/>
          <w:b/>
          <w:bCs/>
          <w:sz w:val="28"/>
          <w:szCs w:val="28"/>
        </w:rPr>
        <w:t xml:space="preserve">Dancing in the Discomfort Zone Podcast: </w:t>
      </w:r>
      <w:r w:rsidRPr="00246A9D">
        <w:rPr>
          <w:bCs/>
          <w:sz w:val="28"/>
          <w:szCs w:val="28"/>
        </w:rPr>
        <w:t>http://</w:t>
      </w:r>
      <w:r>
        <w:rPr>
          <w:bCs/>
          <w:sz w:val="28"/>
          <w:szCs w:val="28"/>
        </w:rPr>
        <w:t>D</w:t>
      </w:r>
      <w:r w:rsidRPr="00246A9D">
        <w:rPr>
          <w:bCs/>
          <w:sz w:val="28"/>
          <w:szCs w:val="28"/>
        </w:rPr>
        <w:t>ancinginthe</w:t>
      </w:r>
      <w:r>
        <w:rPr>
          <w:bCs/>
          <w:sz w:val="28"/>
          <w:szCs w:val="28"/>
        </w:rPr>
        <w:t>D</w:t>
      </w:r>
      <w:r w:rsidRPr="00246A9D">
        <w:rPr>
          <w:bCs/>
          <w:sz w:val="28"/>
          <w:szCs w:val="28"/>
        </w:rPr>
        <w:t>iscomfort</w:t>
      </w:r>
      <w:r>
        <w:rPr>
          <w:bCs/>
          <w:sz w:val="28"/>
          <w:szCs w:val="28"/>
        </w:rPr>
        <w:t>Z</w:t>
      </w:r>
      <w:r w:rsidRPr="00246A9D">
        <w:rPr>
          <w:bCs/>
          <w:sz w:val="28"/>
          <w:szCs w:val="28"/>
        </w:rPr>
        <w:t>one.com/</w:t>
      </w:r>
    </w:p>
    <w:p w14:paraId="5C440F42" w14:textId="6CBFAE10" w:rsidR="003B11B9" w:rsidRPr="005050DB" w:rsidRDefault="00847C66" w:rsidP="00847C66">
      <w:pPr>
        <w:shd w:val="clear" w:color="auto" w:fill="FFFFFF"/>
        <w:spacing w:after="0" w:line="240" w:lineRule="auto"/>
        <w:textAlignment w:val="baseline"/>
        <w:rPr>
          <w:i/>
          <w:color w:val="FF0000"/>
        </w:rPr>
      </w:pPr>
      <w:r>
        <w:rPr>
          <w:i/>
          <w:noProof/>
          <w:color w:val="FF0000"/>
        </w:rPr>
        <w:drawing>
          <wp:anchor distT="0" distB="0" distL="114300" distR="114300" simplePos="0" relativeHeight="251664384" behindDoc="1" locked="0" layoutInCell="1" allowOverlap="1" wp14:anchorId="7523FB82" wp14:editId="10859221">
            <wp:simplePos x="0" y="0"/>
            <wp:positionH relativeFrom="page">
              <wp:align>right</wp:align>
            </wp:positionH>
            <wp:positionV relativeFrom="paragraph">
              <wp:posOffset>1129665</wp:posOffset>
            </wp:positionV>
            <wp:extent cx="7728779" cy="756920"/>
            <wp:effectExtent l="0" t="0" r="571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779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DA3">
        <w:rPr>
          <w:rFonts w:ascii="Arial" w:eastAsia="Times New Roman" w:hAnsi="Arial" w:cs="Arial"/>
          <w:b/>
          <w:bCs/>
          <w:sz w:val="27"/>
          <w:szCs w:val="27"/>
        </w:rPr>
        <w:t xml:space="preserve">Check out the books: </w:t>
      </w:r>
      <w:r w:rsidR="00D24DA3" w:rsidRPr="005D7D23">
        <w:rPr>
          <w:rFonts w:ascii="Arial" w:eastAsia="Times New Roman" w:hAnsi="Arial" w:cs="Arial"/>
          <w:sz w:val="27"/>
          <w:szCs w:val="27"/>
        </w:rPr>
        <w:t>https://ignitingyourcourage.com/blog/2021/09/08/books/</w:t>
      </w:r>
      <w:r w:rsidR="003B11B9">
        <w:rPr>
          <w:i/>
          <w:noProof/>
          <w:color w:val="FF0000"/>
        </w:rPr>
        <w:drawing>
          <wp:anchor distT="0" distB="0" distL="114300" distR="114300" simplePos="0" relativeHeight="251662336" behindDoc="1" locked="0" layoutInCell="1" allowOverlap="1" wp14:anchorId="2ACFC774" wp14:editId="202CE8B9">
            <wp:simplePos x="0" y="0"/>
            <wp:positionH relativeFrom="page">
              <wp:align>left</wp:align>
            </wp:positionH>
            <wp:positionV relativeFrom="paragraph">
              <wp:posOffset>9296400</wp:posOffset>
            </wp:positionV>
            <wp:extent cx="6858000" cy="6534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1B9">
        <w:rPr>
          <w:i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ACFC774" wp14:editId="6CDB8FC7">
            <wp:simplePos x="0" y="0"/>
            <wp:positionH relativeFrom="page">
              <wp:align>left</wp:align>
            </wp:positionH>
            <wp:positionV relativeFrom="paragraph">
              <wp:posOffset>9296400</wp:posOffset>
            </wp:positionV>
            <wp:extent cx="6858000" cy="6534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1B9">
        <w:rPr>
          <w:i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2ACFC774" wp14:editId="3609AEDE">
            <wp:simplePos x="0" y="0"/>
            <wp:positionH relativeFrom="page">
              <wp:align>left</wp:align>
            </wp:positionH>
            <wp:positionV relativeFrom="paragraph">
              <wp:posOffset>9296400</wp:posOffset>
            </wp:positionV>
            <wp:extent cx="6858000" cy="653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11B9" w:rsidRPr="005050DB" w:rsidSect="00DD7E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AE"/>
    <w:multiLevelType w:val="hybridMultilevel"/>
    <w:tmpl w:val="DE96A1FC"/>
    <w:lvl w:ilvl="0" w:tplc="5DD4F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0B10"/>
    <w:multiLevelType w:val="hybridMultilevel"/>
    <w:tmpl w:val="34C4B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075D2"/>
    <w:multiLevelType w:val="hybridMultilevel"/>
    <w:tmpl w:val="98D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33CA"/>
    <w:multiLevelType w:val="hybridMultilevel"/>
    <w:tmpl w:val="089EE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B67B2"/>
    <w:multiLevelType w:val="hybridMultilevel"/>
    <w:tmpl w:val="BCB8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F31B0"/>
    <w:multiLevelType w:val="hybridMultilevel"/>
    <w:tmpl w:val="C728D828"/>
    <w:lvl w:ilvl="0" w:tplc="194C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EE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04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62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AD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45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6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81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A1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2072DB"/>
    <w:multiLevelType w:val="hybridMultilevel"/>
    <w:tmpl w:val="31EE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0BA6"/>
    <w:multiLevelType w:val="hybridMultilevel"/>
    <w:tmpl w:val="0212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004"/>
    <w:multiLevelType w:val="hybridMultilevel"/>
    <w:tmpl w:val="1A9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0151"/>
    <w:multiLevelType w:val="hybridMultilevel"/>
    <w:tmpl w:val="4DECBA84"/>
    <w:lvl w:ilvl="0" w:tplc="5492DA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978F9"/>
    <w:multiLevelType w:val="hybridMultilevel"/>
    <w:tmpl w:val="77C8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5CBF"/>
    <w:multiLevelType w:val="hybridMultilevel"/>
    <w:tmpl w:val="9902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762EB"/>
    <w:multiLevelType w:val="hybridMultilevel"/>
    <w:tmpl w:val="23AA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D5DB5"/>
    <w:multiLevelType w:val="hybridMultilevel"/>
    <w:tmpl w:val="3AE85E7C"/>
    <w:lvl w:ilvl="0" w:tplc="5DD4F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05465"/>
    <w:multiLevelType w:val="hybridMultilevel"/>
    <w:tmpl w:val="DC9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685">
    <w:abstractNumId w:val="2"/>
  </w:num>
  <w:num w:numId="2" w16cid:durableId="1147017717">
    <w:abstractNumId w:val="11"/>
  </w:num>
  <w:num w:numId="3" w16cid:durableId="1263685698">
    <w:abstractNumId w:val="4"/>
  </w:num>
  <w:num w:numId="4" w16cid:durableId="1058094384">
    <w:abstractNumId w:val="7"/>
  </w:num>
  <w:num w:numId="5" w16cid:durableId="106438960">
    <w:abstractNumId w:val="9"/>
  </w:num>
  <w:num w:numId="6" w16cid:durableId="2088570111">
    <w:abstractNumId w:val="10"/>
  </w:num>
  <w:num w:numId="7" w16cid:durableId="2026520577">
    <w:abstractNumId w:val="14"/>
  </w:num>
  <w:num w:numId="8" w16cid:durableId="2035614774">
    <w:abstractNumId w:val="12"/>
  </w:num>
  <w:num w:numId="9" w16cid:durableId="2067561932">
    <w:abstractNumId w:val="13"/>
  </w:num>
  <w:num w:numId="10" w16cid:durableId="1794865868">
    <w:abstractNumId w:val="0"/>
  </w:num>
  <w:num w:numId="11" w16cid:durableId="49770383">
    <w:abstractNumId w:val="6"/>
  </w:num>
  <w:num w:numId="12" w16cid:durableId="1407415221">
    <w:abstractNumId w:val="5"/>
  </w:num>
  <w:num w:numId="13" w16cid:durableId="1866021239">
    <w:abstractNumId w:val="8"/>
  </w:num>
  <w:num w:numId="14" w16cid:durableId="1803378331">
    <w:abstractNumId w:val="3"/>
  </w:num>
  <w:num w:numId="15" w16cid:durableId="63356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AD"/>
    <w:rsid w:val="000151E9"/>
    <w:rsid w:val="00025358"/>
    <w:rsid w:val="00026719"/>
    <w:rsid w:val="00032445"/>
    <w:rsid w:val="000637BD"/>
    <w:rsid w:val="00090E9E"/>
    <w:rsid w:val="00093862"/>
    <w:rsid w:val="00095897"/>
    <w:rsid w:val="00096F17"/>
    <w:rsid w:val="000B3E9C"/>
    <w:rsid w:val="00107402"/>
    <w:rsid w:val="0014057D"/>
    <w:rsid w:val="001D4AE5"/>
    <w:rsid w:val="001E6F4E"/>
    <w:rsid w:val="001E79BF"/>
    <w:rsid w:val="00222648"/>
    <w:rsid w:val="002460CE"/>
    <w:rsid w:val="00257819"/>
    <w:rsid w:val="00267B45"/>
    <w:rsid w:val="00267E89"/>
    <w:rsid w:val="002936EE"/>
    <w:rsid w:val="00303B00"/>
    <w:rsid w:val="0033101A"/>
    <w:rsid w:val="0034435C"/>
    <w:rsid w:val="003905BE"/>
    <w:rsid w:val="003B11B9"/>
    <w:rsid w:val="003B1F2D"/>
    <w:rsid w:val="003C32CA"/>
    <w:rsid w:val="004148BD"/>
    <w:rsid w:val="00440C42"/>
    <w:rsid w:val="00457D3E"/>
    <w:rsid w:val="004672AA"/>
    <w:rsid w:val="00467FE3"/>
    <w:rsid w:val="00497208"/>
    <w:rsid w:val="00497B69"/>
    <w:rsid w:val="004A11A9"/>
    <w:rsid w:val="004B31F6"/>
    <w:rsid w:val="004B549F"/>
    <w:rsid w:val="004C3748"/>
    <w:rsid w:val="004D6DF3"/>
    <w:rsid w:val="004F4379"/>
    <w:rsid w:val="005050DB"/>
    <w:rsid w:val="005062A5"/>
    <w:rsid w:val="005164A0"/>
    <w:rsid w:val="005220D0"/>
    <w:rsid w:val="0056350A"/>
    <w:rsid w:val="00577CFA"/>
    <w:rsid w:val="005D7791"/>
    <w:rsid w:val="005E60F0"/>
    <w:rsid w:val="005F4E0C"/>
    <w:rsid w:val="006139F6"/>
    <w:rsid w:val="006446EA"/>
    <w:rsid w:val="00671380"/>
    <w:rsid w:val="006A01E9"/>
    <w:rsid w:val="006E6D9E"/>
    <w:rsid w:val="0071311F"/>
    <w:rsid w:val="007613B7"/>
    <w:rsid w:val="007808F8"/>
    <w:rsid w:val="00791374"/>
    <w:rsid w:val="00793DB8"/>
    <w:rsid w:val="007A494A"/>
    <w:rsid w:val="007E7E78"/>
    <w:rsid w:val="00847C66"/>
    <w:rsid w:val="0087041B"/>
    <w:rsid w:val="00873631"/>
    <w:rsid w:val="0088651F"/>
    <w:rsid w:val="008C020E"/>
    <w:rsid w:val="008E0025"/>
    <w:rsid w:val="009022A4"/>
    <w:rsid w:val="0091354C"/>
    <w:rsid w:val="00913884"/>
    <w:rsid w:val="00927A90"/>
    <w:rsid w:val="00936941"/>
    <w:rsid w:val="00966D03"/>
    <w:rsid w:val="0097715C"/>
    <w:rsid w:val="00997884"/>
    <w:rsid w:val="009B5361"/>
    <w:rsid w:val="009B6002"/>
    <w:rsid w:val="009B771B"/>
    <w:rsid w:val="00A30099"/>
    <w:rsid w:val="00A47696"/>
    <w:rsid w:val="00A744B8"/>
    <w:rsid w:val="00AA4A06"/>
    <w:rsid w:val="00AE23BD"/>
    <w:rsid w:val="00AE6257"/>
    <w:rsid w:val="00B303F8"/>
    <w:rsid w:val="00B32430"/>
    <w:rsid w:val="00B3618D"/>
    <w:rsid w:val="00B56E92"/>
    <w:rsid w:val="00B62D2C"/>
    <w:rsid w:val="00BC005F"/>
    <w:rsid w:val="00BE4C3D"/>
    <w:rsid w:val="00BE670F"/>
    <w:rsid w:val="00C00549"/>
    <w:rsid w:val="00C52097"/>
    <w:rsid w:val="00C541E0"/>
    <w:rsid w:val="00C56FA7"/>
    <w:rsid w:val="00C579F1"/>
    <w:rsid w:val="00C700A5"/>
    <w:rsid w:val="00C74984"/>
    <w:rsid w:val="00CB52E9"/>
    <w:rsid w:val="00CC4EE6"/>
    <w:rsid w:val="00CD6F80"/>
    <w:rsid w:val="00D24DA3"/>
    <w:rsid w:val="00D33D23"/>
    <w:rsid w:val="00D67663"/>
    <w:rsid w:val="00D80078"/>
    <w:rsid w:val="00DB7E4E"/>
    <w:rsid w:val="00DC0C4E"/>
    <w:rsid w:val="00DC7250"/>
    <w:rsid w:val="00DD1AAD"/>
    <w:rsid w:val="00DD335E"/>
    <w:rsid w:val="00DD68CC"/>
    <w:rsid w:val="00DD7E88"/>
    <w:rsid w:val="00DF3FDF"/>
    <w:rsid w:val="00DF4721"/>
    <w:rsid w:val="00E06D6C"/>
    <w:rsid w:val="00E14C4F"/>
    <w:rsid w:val="00E34A60"/>
    <w:rsid w:val="00E554D8"/>
    <w:rsid w:val="00E652B5"/>
    <w:rsid w:val="00E81AF8"/>
    <w:rsid w:val="00EA2C82"/>
    <w:rsid w:val="00EA44AD"/>
    <w:rsid w:val="00EF62ED"/>
    <w:rsid w:val="00F53379"/>
    <w:rsid w:val="00F62DC9"/>
    <w:rsid w:val="00F705E7"/>
    <w:rsid w:val="00FA1510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4E653"/>
  <w15:docId w15:val="{B748F9A0-1CC4-4B56-BC87-F437DEE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771B"/>
    <w:rPr>
      <w:i/>
      <w:iCs/>
    </w:rPr>
  </w:style>
  <w:style w:type="character" w:styleId="Hyperlink">
    <w:name w:val="Hyperlink"/>
    <w:basedOn w:val="DefaultParagraphFont"/>
    <w:uiPriority w:val="99"/>
    <w:unhideWhenUsed/>
    <w:rsid w:val="00B324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annebonne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926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Bonney</dc:creator>
  <cp:keywords/>
  <dc:description/>
  <cp:lastModifiedBy>Anne Bonney</cp:lastModifiedBy>
  <cp:revision>27</cp:revision>
  <cp:lastPrinted>2024-01-23T16:25:00Z</cp:lastPrinted>
  <dcterms:created xsi:type="dcterms:W3CDTF">2021-10-11T18:14:00Z</dcterms:created>
  <dcterms:modified xsi:type="dcterms:W3CDTF">2026-02-18T16:41:00Z</dcterms:modified>
</cp:coreProperties>
</file>